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54" w:rsidRDefault="003C757F" w:rsidP="00456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757F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-799465</wp:posOffset>
            </wp:positionV>
            <wp:extent cx="1373505" cy="800100"/>
            <wp:effectExtent l="0" t="0" r="0" b="0"/>
            <wp:wrapTopAndBottom/>
            <wp:docPr id="4" name="Picture 4" descr="C:\Users\Owner\OneDrive\Pictures\Screenshots 1\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OneDrive\Pictures\Screenshots 1\Logo 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F54" w:rsidRPr="00D326C7" w:rsidRDefault="0045603D" w:rsidP="00420F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Pentvilla </w:t>
      </w:r>
      <w:r w:rsidR="00662374">
        <w:rPr>
          <w:rFonts w:ascii="Times New Roman" w:eastAsia="Times New Roman" w:hAnsi="Times New Roman" w:cs="Times New Roman"/>
          <w:sz w:val="32"/>
          <w:szCs w:val="32"/>
          <w:lang w:eastAsia="en-AU"/>
        </w:rPr>
        <w:t>p</w:t>
      </w:r>
      <w:r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uts </w:t>
      </w:r>
      <w:r w:rsidR="006F124B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you the </w:t>
      </w:r>
      <w:r w:rsidR="001D0DD5"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investor </w:t>
      </w:r>
      <w:r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in control of both </w:t>
      </w:r>
      <w:r w:rsidRPr="00D326C7">
        <w:rPr>
          <w:rFonts w:ascii="Times New Roman" w:eastAsia="Times New Roman" w:hAnsi="Times New Roman" w:cs="Times New Roman"/>
          <w:b/>
          <w:bCs/>
          <w:sz w:val="32"/>
          <w:szCs w:val="32"/>
          <w:lang w:eastAsia="en-AU"/>
        </w:rPr>
        <w:t>money</w:t>
      </w:r>
      <w:r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 and </w:t>
      </w:r>
      <w:r w:rsidRPr="00D326C7">
        <w:rPr>
          <w:rFonts w:ascii="Times New Roman" w:eastAsia="Times New Roman" w:hAnsi="Times New Roman" w:cs="Times New Roman"/>
          <w:b/>
          <w:bCs/>
          <w:sz w:val="32"/>
          <w:szCs w:val="32"/>
          <w:lang w:eastAsia="en-AU"/>
        </w:rPr>
        <w:t>stay</w:t>
      </w:r>
      <w:r w:rsidR="00420F54"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>.</w:t>
      </w:r>
    </w:p>
    <w:p w:rsidR="0045603D" w:rsidRPr="00D326C7" w:rsidRDefault="0045603D" w:rsidP="00420F54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Renting and </w:t>
      </w:r>
      <w:r w:rsidR="006F124B">
        <w:rPr>
          <w:rFonts w:ascii="Times New Roman" w:eastAsia="Times New Roman" w:hAnsi="Times New Roman" w:cs="Times New Roman"/>
          <w:sz w:val="32"/>
          <w:szCs w:val="32"/>
          <w:lang w:eastAsia="en-AU"/>
        </w:rPr>
        <w:t>M</w:t>
      </w:r>
      <w:r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ortgages put the </w:t>
      </w:r>
      <w:r w:rsidRPr="00D326C7">
        <w:rPr>
          <w:rFonts w:ascii="Times New Roman" w:eastAsia="Times New Roman" w:hAnsi="Times New Roman" w:cs="Times New Roman"/>
          <w:i/>
          <w:iCs/>
          <w:sz w:val="32"/>
          <w:szCs w:val="32"/>
          <w:lang w:eastAsia="en-AU"/>
        </w:rPr>
        <w:t>landlord</w:t>
      </w:r>
      <w:r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 or </w:t>
      </w:r>
      <w:r w:rsidRPr="00D326C7">
        <w:rPr>
          <w:rFonts w:ascii="Times New Roman" w:eastAsia="Times New Roman" w:hAnsi="Times New Roman" w:cs="Times New Roman"/>
          <w:i/>
          <w:iCs/>
          <w:sz w:val="32"/>
          <w:szCs w:val="32"/>
          <w:lang w:eastAsia="en-AU"/>
        </w:rPr>
        <w:t>bank</w:t>
      </w:r>
      <w:r w:rsidRPr="00D326C7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 in control of both.</w:t>
      </w:r>
    </w:p>
    <w:p w:rsidR="00420F54" w:rsidRDefault="00420F54" w:rsidP="00420F54">
      <w:pPr>
        <w:spacing w:line="240" w:lineRule="auto"/>
        <w:rPr>
          <w:rFonts w:eastAsia="Times New Roman" w:cstheme="minorHAnsi"/>
          <w:b/>
          <w:bCs/>
          <w:sz w:val="36"/>
          <w:szCs w:val="36"/>
          <w:lang w:eastAsia="en-AU"/>
        </w:rPr>
      </w:pPr>
    </w:p>
    <w:p w:rsidR="00420F54" w:rsidRDefault="00420F54" w:rsidP="00420F54">
      <w:pPr>
        <w:spacing w:line="240" w:lineRule="auto"/>
        <w:rPr>
          <w:rFonts w:eastAsia="Times New Roman" w:cstheme="minorHAnsi"/>
          <w:b/>
          <w:bCs/>
          <w:sz w:val="36"/>
          <w:szCs w:val="36"/>
          <w:lang w:eastAsia="en-AU"/>
        </w:rPr>
      </w:pPr>
      <w:r>
        <w:rPr>
          <w:rFonts w:eastAsia="Times New Roman" w:cstheme="minorHAnsi"/>
          <w:b/>
          <w:bCs/>
          <w:sz w:val="36"/>
          <w:szCs w:val="36"/>
          <w:lang w:eastAsia="en-AU"/>
        </w:rPr>
        <w:t>The Three Models:</w:t>
      </w:r>
    </w:p>
    <w:p w:rsidR="0045603D" w:rsidRPr="0045603D" w:rsidRDefault="0045603D" w:rsidP="0045603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36"/>
          <w:szCs w:val="36"/>
          <w:lang w:eastAsia="en-AU"/>
        </w:rPr>
        <w:t xml:space="preserve">Who Controls </w:t>
      </w:r>
      <w:r w:rsidR="006E7D44">
        <w:rPr>
          <w:rFonts w:eastAsia="Times New Roman" w:cstheme="minorHAnsi"/>
          <w:b/>
          <w:bCs/>
          <w:sz w:val="36"/>
          <w:szCs w:val="36"/>
          <w:lang w:eastAsia="en-AU"/>
        </w:rPr>
        <w:t xml:space="preserve">Your </w:t>
      </w:r>
      <w:r w:rsidRPr="0045603D">
        <w:rPr>
          <w:rFonts w:eastAsia="Times New Roman" w:cstheme="minorHAnsi"/>
          <w:b/>
          <w:bCs/>
          <w:sz w:val="36"/>
          <w:szCs w:val="36"/>
          <w:lang w:eastAsia="en-AU"/>
        </w:rPr>
        <w:t xml:space="preserve">Money, Who Controls </w:t>
      </w:r>
      <w:r w:rsidR="006E7D44">
        <w:rPr>
          <w:rFonts w:eastAsia="Times New Roman" w:cstheme="minorHAnsi"/>
          <w:b/>
          <w:bCs/>
          <w:sz w:val="36"/>
          <w:szCs w:val="36"/>
          <w:lang w:eastAsia="en-AU"/>
        </w:rPr>
        <w:t xml:space="preserve">Your </w:t>
      </w:r>
      <w:r w:rsidR="00420F54" w:rsidRPr="0045603D">
        <w:rPr>
          <w:rFonts w:eastAsia="Times New Roman" w:cstheme="minorHAnsi"/>
          <w:b/>
          <w:bCs/>
          <w:sz w:val="36"/>
          <w:szCs w:val="36"/>
          <w:lang w:eastAsia="en-AU"/>
        </w:rPr>
        <w:t>Stay?</w:t>
      </w:r>
    </w:p>
    <w:p w:rsidR="0045603D" w:rsidRPr="00ED395A" w:rsidRDefault="0045603D" w:rsidP="0045603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ED395A">
        <w:rPr>
          <w:rFonts w:eastAsia="Times New Roman" w:cstheme="minorHAnsi"/>
          <w:b/>
          <w:bCs/>
          <w:sz w:val="28"/>
          <w:szCs w:val="28"/>
          <w:lang w:eastAsia="en-AU"/>
        </w:rPr>
        <w:t>1. Renting</w:t>
      </w:r>
    </w:p>
    <w:p w:rsidR="0045603D" w:rsidRPr="0045603D" w:rsidRDefault="0045603D" w:rsidP="00456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Money Control: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Landlord controls the money. You pay weekly to </w:t>
      </w:r>
      <w:r w:rsidRPr="0045603D">
        <w:rPr>
          <w:rFonts w:eastAsia="Times New Roman" w:cstheme="minorHAnsi"/>
          <w:i/>
          <w:iCs/>
          <w:sz w:val="24"/>
          <w:szCs w:val="24"/>
          <w:lang w:eastAsia="en-AU"/>
        </w:rPr>
        <w:t>use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the home. You build no equity, no financial benefit.</w:t>
      </w:r>
    </w:p>
    <w:p w:rsidR="0045603D" w:rsidRPr="0045603D" w:rsidRDefault="0045603D" w:rsidP="00456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Stay Control: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Landlord controls your stay. Your right to stay exists only while you pay rent.</w:t>
      </w:r>
    </w:p>
    <w:p w:rsidR="0045603D" w:rsidRPr="0045603D" w:rsidRDefault="0045603D" w:rsidP="00456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If you stop paying: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Eviction. No refund. No asset. No financial benefit.</w:t>
      </w:r>
    </w:p>
    <w:p w:rsidR="0045603D" w:rsidRPr="0045603D" w:rsidRDefault="0045603D" w:rsidP="00456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Core truth: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45603D">
        <w:rPr>
          <w:rFonts w:eastAsia="Times New Roman" w:cstheme="minorHAnsi"/>
          <w:i/>
          <w:iCs/>
          <w:sz w:val="24"/>
          <w:szCs w:val="24"/>
          <w:lang w:eastAsia="en-AU"/>
        </w:rPr>
        <w:t>You pay to stay. Stop paying → lose stay + lose money.</w:t>
      </w:r>
    </w:p>
    <w:p w:rsidR="0045603D" w:rsidRPr="00ED395A" w:rsidRDefault="0045603D" w:rsidP="0045603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ED395A">
        <w:rPr>
          <w:rFonts w:eastAsia="Times New Roman" w:cstheme="minorHAnsi"/>
          <w:b/>
          <w:bCs/>
          <w:sz w:val="28"/>
          <w:szCs w:val="28"/>
          <w:lang w:eastAsia="en-AU"/>
        </w:rPr>
        <w:t>2. Mortgage (Traditional Homeownership)</w:t>
      </w:r>
    </w:p>
    <w:p w:rsidR="0045603D" w:rsidRPr="0045603D" w:rsidRDefault="0045603D" w:rsidP="0045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Money Control: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Bank controls the money. You borrow money to stay in the home. You must repay the loan + interest.</w:t>
      </w:r>
    </w:p>
    <w:p w:rsidR="0045603D" w:rsidRPr="0045603D" w:rsidRDefault="0045603D" w:rsidP="0045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Stay Control: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Bank controls your stay until the loan is fully repaid. You are technically “allowed to stay” as long as you meet repayment obligations.</w:t>
      </w:r>
    </w:p>
    <w:p w:rsidR="0045603D" w:rsidRPr="0045603D" w:rsidRDefault="0045603D" w:rsidP="0045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If you stop paying: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Foreclosure. Forced sale. Stress. Financial losses. You can lose the home and still owe money.</w:t>
      </w:r>
    </w:p>
    <w:p w:rsidR="0045603D" w:rsidRPr="0045603D" w:rsidRDefault="0045603D" w:rsidP="00456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Core truth: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45603D">
        <w:rPr>
          <w:rFonts w:eastAsia="Times New Roman" w:cstheme="minorHAnsi"/>
          <w:i/>
          <w:iCs/>
          <w:sz w:val="24"/>
          <w:szCs w:val="24"/>
          <w:lang w:eastAsia="en-AU"/>
        </w:rPr>
        <w:t>You borrow to stay. Stop paying → lose stay + lose money + possible debt.</w:t>
      </w:r>
    </w:p>
    <w:p w:rsidR="0045603D" w:rsidRPr="00ED395A" w:rsidRDefault="0045603D" w:rsidP="0045603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ED395A">
        <w:rPr>
          <w:rFonts w:eastAsia="Times New Roman" w:cstheme="minorHAnsi"/>
          <w:b/>
          <w:bCs/>
          <w:sz w:val="28"/>
          <w:szCs w:val="28"/>
          <w:lang w:eastAsia="en-AU"/>
        </w:rPr>
        <w:t>3. Pentvilla (Exclusive Occupancy Right)</w:t>
      </w:r>
    </w:p>
    <w:p w:rsidR="0045603D" w:rsidRPr="0045603D" w:rsidRDefault="0045603D" w:rsidP="00456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Money Control: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6F124B">
        <w:rPr>
          <w:rFonts w:eastAsia="Times New Roman" w:cstheme="minorHAnsi"/>
          <w:sz w:val="24"/>
          <w:szCs w:val="24"/>
          <w:lang w:eastAsia="en-AU"/>
        </w:rPr>
        <w:t xml:space="preserve">You </w:t>
      </w:r>
      <w:r w:rsidR="006F124B" w:rsidRPr="006F124B">
        <w:rPr>
          <w:rFonts w:eastAsia="Times New Roman" w:cstheme="minorHAnsi"/>
          <w:sz w:val="24"/>
          <w:szCs w:val="24"/>
          <w:lang w:eastAsia="en-AU"/>
        </w:rPr>
        <w:t xml:space="preserve">the </w:t>
      </w:r>
      <w:r w:rsidR="001D0DD5" w:rsidRPr="006F124B">
        <w:rPr>
          <w:rFonts w:eastAsia="Times New Roman" w:cstheme="minorHAnsi"/>
          <w:sz w:val="24"/>
          <w:szCs w:val="24"/>
          <w:lang w:eastAsia="en-AU"/>
        </w:rPr>
        <w:t xml:space="preserve">Investor </w:t>
      </w:r>
      <w:r w:rsidRPr="006F124B">
        <w:rPr>
          <w:rFonts w:eastAsia="Times New Roman" w:cstheme="minorHAnsi"/>
          <w:bCs/>
          <w:sz w:val="24"/>
          <w:szCs w:val="24"/>
          <w:lang w:eastAsia="en-AU"/>
        </w:rPr>
        <w:t>controls the money</w:t>
      </w: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.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You place units in trust. You do not pay ongoing costs. You do not pay rates, insurance, maintenance, gardening. You choose whether an Occupancy Fee applies.</w:t>
      </w:r>
    </w:p>
    <w:p w:rsidR="0045603D" w:rsidRPr="0045603D" w:rsidRDefault="0045603D" w:rsidP="00456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Stay Control: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6F124B" w:rsidRPr="006F124B">
        <w:rPr>
          <w:rFonts w:eastAsia="Times New Roman" w:cstheme="minorHAnsi"/>
          <w:sz w:val="24"/>
          <w:szCs w:val="24"/>
          <w:lang w:eastAsia="en-AU"/>
        </w:rPr>
        <w:t xml:space="preserve">You </w:t>
      </w:r>
      <w:r w:rsidRPr="006F124B">
        <w:rPr>
          <w:rFonts w:eastAsia="Times New Roman" w:cstheme="minorHAnsi"/>
          <w:bCs/>
          <w:sz w:val="24"/>
          <w:szCs w:val="24"/>
          <w:lang w:eastAsia="en-AU"/>
        </w:rPr>
        <w:t>control the stay</w:t>
      </w: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.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Your Exclusive Occupancy Right is tied to your units in trust</w:t>
      </w:r>
      <w:r w:rsidR="006F124B">
        <w:rPr>
          <w:rFonts w:eastAsia="Times New Roman" w:cstheme="minorHAnsi"/>
          <w:sz w:val="24"/>
          <w:szCs w:val="24"/>
          <w:lang w:eastAsia="en-AU"/>
        </w:rPr>
        <w:t xml:space="preserve">, </w:t>
      </w:r>
      <w:r w:rsidRPr="0045603D">
        <w:rPr>
          <w:rFonts w:eastAsia="Times New Roman" w:cstheme="minorHAnsi"/>
          <w:sz w:val="24"/>
          <w:szCs w:val="24"/>
          <w:lang w:eastAsia="en-AU"/>
        </w:rPr>
        <w:t>not to weekly payments.</w:t>
      </w:r>
    </w:p>
    <w:p w:rsidR="0045603D" w:rsidRPr="0045603D" w:rsidRDefault="0045603D" w:rsidP="00456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If you stop paying:</w:t>
      </w:r>
    </w:p>
    <w:p w:rsidR="0045603D" w:rsidRPr="0045603D" w:rsidRDefault="0045603D" w:rsidP="0045603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If you chose an Occupancy Fee: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You can be evicted </w:t>
      </w:r>
      <w:r w:rsidRPr="0045603D">
        <w:rPr>
          <w:rFonts w:eastAsia="Times New Roman" w:cstheme="minorHAnsi"/>
          <w:i/>
          <w:iCs/>
          <w:sz w:val="24"/>
          <w:szCs w:val="24"/>
          <w:lang w:eastAsia="en-AU"/>
        </w:rPr>
        <w:t>only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for non</w:t>
      </w:r>
      <w:r w:rsidRPr="0045603D">
        <w:rPr>
          <w:rFonts w:eastAsia="Times New Roman" w:cstheme="minorHAnsi"/>
          <w:sz w:val="24"/>
          <w:szCs w:val="24"/>
          <w:lang w:eastAsia="en-AU"/>
        </w:rPr>
        <w:noBreakHyphen/>
        <w:t>payment of that fee</w:t>
      </w:r>
      <w:r w:rsidR="006F124B">
        <w:rPr>
          <w:rFonts w:eastAsia="Times New Roman" w:cstheme="minorHAnsi"/>
          <w:sz w:val="24"/>
          <w:szCs w:val="24"/>
          <w:lang w:eastAsia="en-AU"/>
        </w:rPr>
        <w:t xml:space="preserve">, 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but </w:t>
      </w: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you lose no money</w:t>
      </w:r>
      <w:r w:rsidRPr="0045603D">
        <w:rPr>
          <w:rFonts w:eastAsia="Times New Roman" w:cstheme="minorHAnsi"/>
          <w:sz w:val="24"/>
          <w:szCs w:val="24"/>
          <w:lang w:eastAsia="en-AU"/>
        </w:rPr>
        <w:t>. Your units in trust are fully refunded with capital growth once reallocated.</w:t>
      </w:r>
    </w:p>
    <w:p w:rsidR="0045603D" w:rsidRPr="0045603D" w:rsidRDefault="0045603D" w:rsidP="0045603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 xml:space="preserve">If you chose </w:t>
      </w:r>
      <w:r w:rsidRPr="0045603D">
        <w:rPr>
          <w:rFonts w:eastAsia="Times New Roman" w:cstheme="minorHAnsi"/>
          <w:b/>
          <w:bCs/>
          <w:i/>
          <w:iCs/>
          <w:sz w:val="24"/>
          <w:szCs w:val="24"/>
          <w:lang w:eastAsia="en-AU"/>
        </w:rPr>
        <w:t>no</w:t>
      </w: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Occupancy Fee: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You </w:t>
      </w: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cannot be evicted</w:t>
      </w:r>
      <w:r w:rsidRPr="0045603D">
        <w:rPr>
          <w:rFonts w:eastAsia="Times New Roman" w:cstheme="minorHAnsi"/>
          <w:sz w:val="24"/>
          <w:szCs w:val="24"/>
          <w:lang w:eastAsia="en-AU"/>
        </w:rPr>
        <w:t>, because there is nothing to pay weekly.</w:t>
      </w:r>
    </w:p>
    <w:p w:rsidR="0045603D" w:rsidRPr="0045603D" w:rsidRDefault="0045603D" w:rsidP="00456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Core truth: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45603D">
        <w:rPr>
          <w:rFonts w:eastAsia="Times New Roman" w:cstheme="minorHAnsi"/>
          <w:i/>
          <w:iCs/>
          <w:sz w:val="24"/>
          <w:szCs w:val="24"/>
          <w:lang w:eastAsia="en-AU"/>
        </w:rPr>
        <w:t>You invest to stay. Stop paying → keep your money + keep your ca</w:t>
      </w:r>
      <w:r>
        <w:rPr>
          <w:rFonts w:eastAsia="Times New Roman" w:cstheme="minorHAnsi"/>
          <w:i/>
          <w:iCs/>
          <w:sz w:val="24"/>
          <w:szCs w:val="24"/>
          <w:lang w:eastAsia="en-AU"/>
        </w:rPr>
        <w:t>pital growth + stay (if no fee)</w:t>
      </w:r>
    </w:p>
    <w:p w:rsidR="00662374" w:rsidRDefault="00662374" w:rsidP="0045603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en-AU"/>
        </w:rPr>
      </w:pPr>
    </w:p>
    <w:p w:rsidR="002F21DA" w:rsidRDefault="002F21DA" w:rsidP="002F21DA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AU"/>
        </w:rPr>
      </w:pPr>
      <w:r>
        <w:rPr>
          <w:rFonts w:eastAsia="Times New Roman" w:cstheme="minorHAnsi"/>
          <w:b/>
          <w:bCs/>
          <w:sz w:val="36"/>
          <w:szCs w:val="36"/>
          <w:lang w:eastAsia="en-AU"/>
        </w:rPr>
        <w:lastRenderedPageBreak/>
        <w:t xml:space="preserve">Pentvilla </w:t>
      </w:r>
      <w:r w:rsidR="006E7D44">
        <w:rPr>
          <w:rFonts w:eastAsia="Times New Roman" w:cstheme="minorHAnsi"/>
          <w:b/>
          <w:bCs/>
          <w:sz w:val="36"/>
          <w:szCs w:val="36"/>
          <w:lang w:eastAsia="en-AU"/>
        </w:rPr>
        <w:t xml:space="preserve">for You the </w:t>
      </w:r>
      <w:r w:rsidR="006E19AC">
        <w:rPr>
          <w:rFonts w:eastAsia="Times New Roman" w:cstheme="minorHAnsi"/>
          <w:b/>
          <w:bCs/>
          <w:sz w:val="36"/>
          <w:szCs w:val="36"/>
          <w:lang w:eastAsia="en-AU"/>
        </w:rPr>
        <w:t>Investor</w:t>
      </w:r>
    </w:p>
    <w:p w:rsidR="0045603D" w:rsidRPr="0045603D" w:rsidRDefault="006E7D44" w:rsidP="002F21DA">
      <w:pPr>
        <w:spacing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AU"/>
        </w:rPr>
      </w:pPr>
      <w:r>
        <w:rPr>
          <w:rFonts w:eastAsia="Times New Roman" w:cstheme="minorHAnsi"/>
          <w:b/>
          <w:bCs/>
          <w:sz w:val="36"/>
          <w:szCs w:val="36"/>
          <w:lang w:eastAsia="en-AU"/>
        </w:rPr>
        <w:t xml:space="preserve">To </w:t>
      </w:r>
      <w:r w:rsidR="002F21DA">
        <w:rPr>
          <w:rFonts w:eastAsia="Times New Roman" w:cstheme="minorHAnsi"/>
          <w:b/>
          <w:bCs/>
          <w:sz w:val="36"/>
          <w:szCs w:val="36"/>
          <w:lang w:eastAsia="en-AU"/>
        </w:rPr>
        <w:t>Contro</w:t>
      </w:r>
      <w:r>
        <w:rPr>
          <w:rFonts w:eastAsia="Times New Roman" w:cstheme="minorHAnsi"/>
          <w:b/>
          <w:bCs/>
          <w:sz w:val="36"/>
          <w:szCs w:val="36"/>
          <w:lang w:eastAsia="en-AU"/>
        </w:rPr>
        <w:t>l</w:t>
      </w:r>
      <w:r w:rsidR="002F21DA">
        <w:rPr>
          <w:rFonts w:eastAsia="Times New Roman" w:cstheme="minorHAnsi"/>
          <w:b/>
          <w:bCs/>
          <w:sz w:val="36"/>
          <w:szCs w:val="36"/>
          <w:lang w:eastAsia="en-AU"/>
        </w:rPr>
        <w:t xml:space="preserve"> </w:t>
      </w:r>
      <w:r w:rsidR="006F124B">
        <w:rPr>
          <w:rFonts w:eastAsia="Times New Roman" w:cstheme="minorHAnsi"/>
          <w:b/>
          <w:bCs/>
          <w:sz w:val="36"/>
          <w:szCs w:val="36"/>
          <w:lang w:eastAsia="en-AU"/>
        </w:rPr>
        <w:t xml:space="preserve">Your </w:t>
      </w:r>
      <w:r w:rsidR="002F21DA">
        <w:rPr>
          <w:rFonts w:eastAsia="Times New Roman" w:cstheme="minorHAnsi"/>
          <w:b/>
          <w:bCs/>
          <w:sz w:val="36"/>
          <w:szCs w:val="36"/>
          <w:lang w:eastAsia="en-AU"/>
        </w:rPr>
        <w:t>Money and Stay!</w:t>
      </w:r>
    </w:p>
    <w:p w:rsidR="0045603D" w:rsidRPr="00251680" w:rsidRDefault="0045603D" w:rsidP="002F21DA">
      <w:pPr>
        <w:spacing w:after="0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251680">
        <w:rPr>
          <w:rFonts w:eastAsia="Times New Roman" w:cstheme="minorHAnsi"/>
          <w:b/>
          <w:bCs/>
          <w:sz w:val="28"/>
          <w:szCs w:val="28"/>
          <w:lang w:eastAsia="en-AU"/>
        </w:rPr>
        <w:t>Renting</w:t>
      </w:r>
    </w:p>
    <w:p w:rsidR="0045603D" w:rsidRPr="0045603D" w:rsidRDefault="0045603D" w:rsidP="002F21DA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Money: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Landlord</w:t>
      </w:r>
    </w:p>
    <w:p w:rsidR="0045603D" w:rsidRPr="0045603D" w:rsidRDefault="0045603D" w:rsidP="002F21DA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Stay: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Landlord</w:t>
      </w:r>
    </w:p>
    <w:p w:rsidR="0045603D" w:rsidRPr="0045603D" w:rsidRDefault="0045603D" w:rsidP="002F21DA">
      <w:pPr>
        <w:numPr>
          <w:ilvl w:val="0"/>
          <w:numId w:val="4"/>
        </w:numPr>
        <w:spacing w:before="100" w:before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Outcome: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You have no control. You pay forever. You own nothing.</w:t>
      </w:r>
    </w:p>
    <w:p w:rsidR="0045603D" w:rsidRPr="00251680" w:rsidRDefault="0045603D" w:rsidP="002F21DA">
      <w:pPr>
        <w:spacing w:before="100" w:before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251680">
        <w:rPr>
          <w:rFonts w:eastAsia="Times New Roman" w:cstheme="minorHAnsi"/>
          <w:b/>
          <w:bCs/>
          <w:sz w:val="28"/>
          <w:szCs w:val="28"/>
          <w:lang w:eastAsia="en-AU"/>
        </w:rPr>
        <w:t>Mortgage</w:t>
      </w:r>
    </w:p>
    <w:p w:rsidR="0045603D" w:rsidRPr="0045603D" w:rsidRDefault="0045603D" w:rsidP="004560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Money: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Bank</w:t>
      </w:r>
    </w:p>
    <w:p w:rsidR="0045603D" w:rsidRPr="0045603D" w:rsidRDefault="0045603D" w:rsidP="004560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Stay: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Bank (until loan is fully repaid)</w:t>
      </w:r>
    </w:p>
    <w:p w:rsidR="0045603D" w:rsidRPr="0045603D" w:rsidRDefault="0045603D" w:rsidP="004560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Outcome: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You carry risk, stress, and ongoing costs. Miss payments → lose home + lose money.</w:t>
      </w:r>
    </w:p>
    <w:p w:rsidR="0045603D" w:rsidRPr="00251680" w:rsidRDefault="0045603D" w:rsidP="0045603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251680">
        <w:rPr>
          <w:rFonts w:eastAsia="Times New Roman" w:cstheme="minorHAnsi"/>
          <w:b/>
          <w:bCs/>
          <w:sz w:val="28"/>
          <w:szCs w:val="28"/>
          <w:lang w:eastAsia="en-AU"/>
        </w:rPr>
        <w:t>Pentvilla</w:t>
      </w:r>
    </w:p>
    <w:p w:rsidR="0045603D" w:rsidRPr="0045603D" w:rsidRDefault="0045603D" w:rsidP="004560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Money: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6F124B">
        <w:rPr>
          <w:rFonts w:eastAsia="Times New Roman" w:cstheme="minorHAnsi"/>
          <w:sz w:val="24"/>
          <w:szCs w:val="24"/>
          <w:lang w:eastAsia="en-AU"/>
        </w:rPr>
        <w:t xml:space="preserve">You the </w:t>
      </w:r>
      <w:r w:rsidR="000867A2" w:rsidRPr="006F124B">
        <w:rPr>
          <w:rFonts w:eastAsia="Times New Roman" w:cstheme="minorHAnsi"/>
          <w:sz w:val="24"/>
          <w:szCs w:val="24"/>
          <w:lang w:eastAsia="en-AU"/>
        </w:rPr>
        <w:t>Investor</w:t>
      </w:r>
    </w:p>
    <w:p w:rsidR="0045603D" w:rsidRPr="000867A2" w:rsidRDefault="0045603D" w:rsidP="004560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Stay: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6F124B">
        <w:rPr>
          <w:rFonts w:eastAsia="Times New Roman" w:cstheme="minorHAnsi"/>
          <w:sz w:val="24"/>
          <w:szCs w:val="24"/>
          <w:lang w:eastAsia="en-AU"/>
        </w:rPr>
        <w:t>You the Investor</w:t>
      </w:r>
    </w:p>
    <w:p w:rsidR="0045603D" w:rsidRPr="0045603D" w:rsidRDefault="0045603D" w:rsidP="004560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Outcome:</w:t>
      </w:r>
    </w:p>
    <w:p w:rsidR="0045603D" w:rsidRPr="0045603D" w:rsidRDefault="0045603D" w:rsidP="0045603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sz w:val="24"/>
          <w:szCs w:val="24"/>
          <w:lang w:eastAsia="en-AU"/>
        </w:rPr>
        <w:t>No ongoing costs</w:t>
      </w:r>
    </w:p>
    <w:p w:rsidR="0045603D" w:rsidRPr="0045603D" w:rsidRDefault="0045603D" w:rsidP="0045603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sz w:val="24"/>
          <w:szCs w:val="24"/>
          <w:lang w:eastAsia="en-AU"/>
        </w:rPr>
        <w:t>No financial losses</w:t>
      </w:r>
    </w:p>
    <w:p w:rsidR="0045603D" w:rsidRPr="0045603D" w:rsidRDefault="0045603D" w:rsidP="0045603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sz w:val="24"/>
          <w:szCs w:val="24"/>
          <w:lang w:eastAsia="en-AU"/>
        </w:rPr>
        <w:t>Predictable capital growth</w:t>
      </w:r>
    </w:p>
    <w:p w:rsidR="0045603D" w:rsidRPr="0045603D" w:rsidRDefault="0045603D" w:rsidP="0045603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sz w:val="24"/>
          <w:szCs w:val="24"/>
          <w:lang w:eastAsia="en-AU"/>
        </w:rPr>
        <w:t>Stay is not dependent on weekly payments</w:t>
      </w:r>
      <w:bookmarkStart w:id="0" w:name="_GoBack"/>
      <w:bookmarkEnd w:id="0"/>
    </w:p>
    <w:p w:rsidR="0045603D" w:rsidRPr="0045603D" w:rsidRDefault="0045603D" w:rsidP="0045603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sz w:val="24"/>
          <w:szCs w:val="24"/>
          <w:lang w:eastAsia="en-AU"/>
        </w:rPr>
        <w:t xml:space="preserve">Eviction risk only exists </w:t>
      </w:r>
      <w:r w:rsidRPr="0045603D">
        <w:rPr>
          <w:rFonts w:eastAsia="Times New Roman" w:cstheme="minorHAnsi"/>
          <w:i/>
          <w:iCs/>
          <w:sz w:val="24"/>
          <w:szCs w:val="24"/>
          <w:lang w:eastAsia="en-AU"/>
        </w:rPr>
        <w:t>if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you choose an Occupancy Fee</w:t>
      </w:r>
    </w:p>
    <w:p w:rsidR="0045603D" w:rsidRPr="0045603D" w:rsidRDefault="0045603D" w:rsidP="0045603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sz w:val="24"/>
          <w:szCs w:val="24"/>
          <w:lang w:eastAsia="en-AU"/>
        </w:rPr>
        <w:t xml:space="preserve">If you choose </w:t>
      </w: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>no fee</w:t>
      </w:r>
      <w:r w:rsidRPr="0045603D">
        <w:rPr>
          <w:rFonts w:eastAsia="Times New Roman" w:cstheme="minorHAnsi"/>
          <w:sz w:val="24"/>
          <w:szCs w:val="24"/>
          <w:lang w:eastAsia="en-AU"/>
        </w:rPr>
        <w:t>, eviction is impossible because there is nothing to default on</w:t>
      </w:r>
    </w:p>
    <w:p w:rsidR="0045603D" w:rsidRDefault="0045603D" w:rsidP="0045603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AU"/>
        </w:rPr>
      </w:pPr>
      <w:r w:rsidRPr="0045603D">
        <w:rPr>
          <w:rFonts w:eastAsia="Times New Roman" w:cs="Times New Roman"/>
          <w:b/>
          <w:bCs/>
          <w:sz w:val="32"/>
          <w:szCs w:val="32"/>
          <w:lang w:eastAsia="en-AU"/>
        </w:rPr>
        <w:t xml:space="preserve">Your “Money </w:t>
      </w:r>
      <w:r w:rsidR="006E19AC">
        <w:rPr>
          <w:rFonts w:eastAsia="Times New Roman" w:cs="Times New Roman"/>
          <w:b/>
          <w:bCs/>
          <w:sz w:val="32"/>
          <w:szCs w:val="32"/>
          <w:lang w:eastAsia="en-AU"/>
        </w:rPr>
        <w:t>&amp;</w:t>
      </w:r>
      <w:r w:rsidRPr="0045603D">
        <w:rPr>
          <w:rFonts w:eastAsia="Times New Roman" w:cs="Times New Roman"/>
          <w:b/>
          <w:bCs/>
          <w:sz w:val="32"/>
          <w:szCs w:val="32"/>
          <w:lang w:eastAsia="en-AU"/>
        </w:rPr>
        <w:t xml:space="preserve"> Stay</w:t>
      </w:r>
      <w:r w:rsidR="006E19AC">
        <w:rPr>
          <w:rFonts w:eastAsia="Times New Roman" w:cs="Times New Roman"/>
          <w:b/>
          <w:bCs/>
          <w:sz w:val="32"/>
          <w:szCs w:val="32"/>
          <w:lang w:eastAsia="en-AU"/>
        </w:rPr>
        <w:t>”</w:t>
      </w:r>
      <w:r w:rsidRPr="0045603D">
        <w:rPr>
          <w:rFonts w:eastAsia="Times New Roman" w:cs="Times New Roman"/>
          <w:b/>
          <w:bCs/>
          <w:sz w:val="32"/>
          <w:szCs w:val="32"/>
          <w:lang w:eastAsia="en-AU"/>
        </w:rPr>
        <w:t xml:space="preserve"> C</w:t>
      </w:r>
      <w:r w:rsidR="006E19AC">
        <w:rPr>
          <w:rFonts w:eastAsia="Times New Roman" w:cs="Times New Roman"/>
          <w:b/>
          <w:bCs/>
          <w:sz w:val="32"/>
          <w:szCs w:val="32"/>
          <w:lang w:eastAsia="en-AU"/>
        </w:rPr>
        <w:t>omparison</w:t>
      </w:r>
    </w:p>
    <w:tbl>
      <w:tblPr>
        <w:tblStyle w:val="GridTable5Dark-Accent2"/>
        <w:tblW w:w="10060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2268"/>
        <w:gridCol w:w="3261"/>
      </w:tblGrid>
      <w:tr w:rsidR="000867A2" w:rsidTr="00086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</w:pPr>
            <w:r w:rsidRPr="004628A6"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  <w:t>Model</w:t>
            </w:r>
          </w:p>
        </w:tc>
        <w:tc>
          <w:tcPr>
            <w:tcW w:w="1559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</w:pPr>
            <w:r w:rsidRPr="004628A6"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  <w:t>Who Controls The Money</w:t>
            </w:r>
          </w:p>
        </w:tc>
        <w:tc>
          <w:tcPr>
            <w:tcW w:w="1559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</w:pPr>
            <w:r w:rsidRPr="004628A6"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  <w:t>Who Controls The Stay</w:t>
            </w:r>
          </w:p>
        </w:tc>
        <w:tc>
          <w:tcPr>
            <w:tcW w:w="2268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</w:pPr>
            <w:r w:rsidRPr="004628A6"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  <w:t>What Happens If You Stop Paying</w:t>
            </w:r>
          </w:p>
        </w:tc>
        <w:tc>
          <w:tcPr>
            <w:tcW w:w="3261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</w:pPr>
            <w:r w:rsidRPr="004628A6">
              <w:rPr>
                <w:rFonts w:eastAsia="Times New Roman" w:cs="Times New Roman"/>
                <w:bCs w:val="0"/>
                <w:sz w:val="26"/>
                <w:szCs w:val="26"/>
                <w:lang w:eastAsia="en-AU"/>
              </w:rPr>
              <w:t>Financial Outcome</w:t>
            </w:r>
          </w:p>
        </w:tc>
      </w:tr>
      <w:tr w:rsidR="000867A2" w:rsidTr="00086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Cs w:val="0"/>
                <w:sz w:val="24"/>
                <w:szCs w:val="24"/>
                <w:lang w:eastAsia="en-AU"/>
              </w:rPr>
            </w:pPr>
            <w:r w:rsidRPr="004628A6">
              <w:rPr>
                <w:rFonts w:eastAsia="Times New Roman" w:cs="Times New Roman"/>
                <w:bCs w:val="0"/>
                <w:sz w:val="24"/>
                <w:szCs w:val="24"/>
                <w:lang w:eastAsia="en-AU"/>
              </w:rPr>
              <w:t>Renting</w:t>
            </w:r>
          </w:p>
        </w:tc>
        <w:tc>
          <w:tcPr>
            <w:tcW w:w="1559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 w:rsidRPr="004628A6"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Landlord</w:t>
            </w:r>
          </w:p>
        </w:tc>
        <w:tc>
          <w:tcPr>
            <w:tcW w:w="1559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 w:rsidRPr="004628A6"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Landlord</w:t>
            </w:r>
          </w:p>
        </w:tc>
        <w:tc>
          <w:tcPr>
            <w:tcW w:w="2268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 w:rsidRPr="004628A6"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Evicted</w:t>
            </w:r>
          </w:p>
        </w:tc>
        <w:tc>
          <w:tcPr>
            <w:tcW w:w="3261" w:type="dxa"/>
            <w:vAlign w:val="center"/>
          </w:tcPr>
          <w:p w:rsidR="004628A6" w:rsidRPr="004628A6" w:rsidRDefault="004628A6" w:rsidP="004628A6">
            <w:pPr>
              <w:spacing w:before="100" w:beforeAutospacing="1" w:after="100" w:afterAutospacing="1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 w:rsidRPr="004628A6"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Lose all money paid</w:t>
            </w:r>
          </w:p>
        </w:tc>
      </w:tr>
      <w:tr w:rsidR="000867A2" w:rsidTr="00086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4628A6" w:rsidRPr="00774754" w:rsidRDefault="00774754" w:rsidP="00774754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Cs w:val="0"/>
                <w:sz w:val="24"/>
                <w:szCs w:val="24"/>
                <w:lang w:eastAsia="en-AU"/>
              </w:rPr>
            </w:pPr>
            <w:r w:rsidRPr="00774754">
              <w:rPr>
                <w:rFonts w:eastAsia="Times New Roman" w:cs="Times New Roman"/>
                <w:bCs w:val="0"/>
                <w:sz w:val="24"/>
                <w:szCs w:val="24"/>
                <w:lang w:eastAsia="en-AU"/>
              </w:rPr>
              <w:t>Mortgage</w:t>
            </w:r>
          </w:p>
        </w:tc>
        <w:tc>
          <w:tcPr>
            <w:tcW w:w="1559" w:type="dxa"/>
            <w:vAlign w:val="center"/>
          </w:tcPr>
          <w:p w:rsidR="004628A6" w:rsidRPr="004628A6" w:rsidRDefault="00774754" w:rsidP="00774754">
            <w:pPr>
              <w:spacing w:before="100" w:beforeAutospacing="1" w:after="100" w:afterAutospacing="1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Bank</w:t>
            </w:r>
          </w:p>
        </w:tc>
        <w:tc>
          <w:tcPr>
            <w:tcW w:w="1559" w:type="dxa"/>
            <w:vAlign w:val="center"/>
          </w:tcPr>
          <w:p w:rsidR="004628A6" w:rsidRPr="004628A6" w:rsidRDefault="00774754" w:rsidP="00774754">
            <w:pPr>
              <w:spacing w:before="100" w:beforeAutospacing="1" w:after="100" w:afterAutospacing="1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Bank – until loan repaid</w:t>
            </w:r>
          </w:p>
        </w:tc>
        <w:tc>
          <w:tcPr>
            <w:tcW w:w="2268" w:type="dxa"/>
            <w:vAlign w:val="center"/>
          </w:tcPr>
          <w:p w:rsidR="004628A6" w:rsidRPr="004628A6" w:rsidRDefault="00774754" w:rsidP="00774754">
            <w:pPr>
              <w:spacing w:before="100" w:beforeAutospacing="1" w:after="100" w:afterAutospacing="1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Foreclosure</w:t>
            </w:r>
          </w:p>
        </w:tc>
        <w:tc>
          <w:tcPr>
            <w:tcW w:w="3261" w:type="dxa"/>
            <w:vAlign w:val="center"/>
          </w:tcPr>
          <w:p w:rsidR="004628A6" w:rsidRPr="004628A6" w:rsidRDefault="00774754" w:rsidP="00774754">
            <w:pPr>
              <w:spacing w:before="100" w:beforeAutospacing="1" w:after="100" w:afterAutospacing="1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Lose home + possible debt</w:t>
            </w:r>
          </w:p>
        </w:tc>
      </w:tr>
      <w:tr w:rsidR="000867A2" w:rsidTr="00086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624D8" w:rsidRPr="008E37C8" w:rsidRDefault="00774754" w:rsidP="00E624D8">
            <w:pPr>
              <w:jc w:val="center"/>
              <w:outlineLvl w:val="1"/>
              <w:rPr>
                <w:rFonts w:eastAsia="Times New Roman" w:cs="Times New Roman"/>
                <w:bCs w:val="0"/>
                <w:sz w:val="24"/>
                <w:szCs w:val="24"/>
                <w:lang w:eastAsia="en-AU"/>
              </w:rPr>
            </w:pPr>
            <w:r w:rsidRPr="008E37C8">
              <w:rPr>
                <w:rFonts w:eastAsia="Times New Roman" w:cs="Times New Roman"/>
                <w:bCs w:val="0"/>
                <w:sz w:val="24"/>
                <w:szCs w:val="24"/>
                <w:lang w:eastAsia="en-AU"/>
              </w:rPr>
              <w:t>Pentvilla</w:t>
            </w:r>
          </w:p>
          <w:p w:rsidR="008E37C8" w:rsidRDefault="00E624D8" w:rsidP="00E624D8">
            <w:pPr>
              <w:jc w:val="center"/>
              <w:outlineLvl w:val="1"/>
              <w:rPr>
                <w:rFonts w:eastAsia="Times New Roman" w:cs="Times New Roman"/>
                <w:bCs w:val="0"/>
                <w:sz w:val="18"/>
                <w:szCs w:val="18"/>
                <w:lang w:eastAsia="en-AU"/>
              </w:rPr>
            </w:pPr>
            <w:r w:rsidRPr="008E37C8">
              <w:rPr>
                <w:rFonts w:eastAsia="Times New Roman" w:cs="Times New Roman"/>
                <w:bCs w:val="0"/>
                <w:sz w:val="18"/>
                <w:szCs w:val="18"/>
                <w:lang w:eastAsia="en-AU"/>
              </w:rPr>
              <w:t>W</w:t>
            </w:r>
            <w:r w:rsidR="008E37C8">
              <w:rPr>
                <w:rFonts w:eastAsia="Times New Roman" w:cs="Times New Roman"/>
                <w:bCs w:val="0"/>
                <w:sz w:val="18"/>
                <w:szCs w:val="18"/>
                <w:lang w:eastAsia="en-AU"/>
              </w:rPr>
              <w:t>ith</w:t>
            </w:r>
          </w:p>
          <w:p w:rsidR="00E624D8" w:rsidRPr="008E37C8" w:rsidRDefault="00E624D8" w:rsidP="00E624D8">
            <w:pPr>
              <w:jc w:val="center"/>
              <w:outlineLvl w:val="1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en-AU"/>
              </w:rPr>
            </w:pPr>
            <w:r w:rsidRPr="008E37C8">
              <w:rPr>
                <w:rFonts w:eastAsia="Times New Roman" w:cs="Times New Roman"/>
                <w:bCs w:val="0"/>
                <w:sz w:val="18"/>
                <w:szCs w:val="18"/>
                <w:lang w:eastAsia="en-AU"/>
              </w:rPr>
              <w:t xml:space="preserve"> occupancy fee</w:t>
            </w:r>
          </w:p>
        </w:tc>
        <w:tc>
          <w:tcPr>
            <w:tcW w:w="1559" w:type="dxa"/>
            <w:vAlign w:val="center"/>
          </w:tcPr>
          <w:p w:rsidR="004628A6" w:rsidRPr="004628A6" w:rsidRDefault="000867A2" w:rsidP="000867A2">
            <w:pPr>
              <w:spacing w:before="100" w:beforeAutospacing="1" w:after="100" w:afterAutospacing="1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You Investor</w:t>
            </w:r>
          </w:p>
        </w:tc>
        <w:tc>
          <w:tcPr>
            <w:tcW w:w="1559" w:type="dxa"/>
            <w:vAlign w:val="center"/>
          </w:tcPr>
          <w:p w:rsidR="004628A6" w:rsidRPr="004628A6" w:rsidRDefault="000867A2" w:rsidP="000867A2">
            <w:pPr>
              <w:spacing w:before="100" w:beforeAutospacing="1" w:after="100" w:afterAutospacing="1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You Investor</w:t>
            </w:r>
          </w:p>
        </w:tc>
        <w:tc>
          <w:tcPr>
            <w:tcW w:w="2268" w:type="dxa"/>
            <w:vAlign w:val="center"/>
          </w:tcPr>
          <w:p w:rsidR="004628A6" w:rsidRPr="004628A6" w:rsidRDefault="00E624D8" w:rsidP="00774754">
            <w:pPr>
              <w:spacing w:before="100" w:beforeAutospacing="1" w:after="100" w:afterAutospacing="1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Evicted only for fee non-payment</w:t>
            </w:r>
          </w:p>
        </w:tc>
        <w:tc>
          <w:tcPr>
            <w:tcW w:w="3261" w:type="dxa"/>
            <w:vAlign w:val="center"/>
          </w:tcPr>
          <w:p w:rsidR="004628A6" w:rsidRPr="004628A6" w:rsidRDefault="00E624D8" w:rsidP="00774754">
            <w:pPr>
              <w:spacing w:before="100" w:beforeAutospacing="1" w:after="100" w:afterAutospacing="1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No financial loss; units refunded with capital growth</w:t>
            </w:r>
          </w:p>
        </w:tc>
      </w:tr>
      <w:tr w:rsidR="000867A2" w:rsidTr="00086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624D8" w:rsidRPr="008E37C8" w:rsidRDefault="00E624D8" w:rsidP="00E624D8">
            <w:pPr>
              <w:jc w:val="center"/>
              <w:outlineLvl w:val="1"/>
              <w:rPr>
                <w:rFonts w:eastAsia="Times New Roman" w:cs="Times New Roman"/>
                <w:bCs w:val="0"/>
                <w:sz w:val="24"/>
                <w:szCs w:val="24"/>
                <w:lang w:eastAsia="en-AU"/>
              </w:rPr>
            </w:pPr>
            <w:r w:rsidRPr="008E37C8">
              <w:rPr>
                <w:rFonts w:eastAsia="Times New Roman" w:cs="Times New Roman"/>
                <w:bCs w:val="0"/>
                <w:sz w:val="24"/>
                <w:szCs w:val="24"/>
                <w:lang w:eastAsia="en-AU"/>
              </w:rPr>
              <w:t>Pentvilla</w:t>
            </w:r>
          </w:p>
          <w:p w:rsidR="00E624D8" w:rsidRDefault="00E624D8" w:rsidP="00E624D8">
            <w:pPr>
              <w:jc w:val="center"/>
              <w:outlineLvl w:val="1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en-AU"/>
              </w:rPr>
            </w:pPr>
            <w:r w:rsidRPr="008E37C8">
              <w:rPr>
                <w:rFonts w:eastAsia="Times New Roman" w:cs="Times New Roman"/>
                <w:bCs w:val="0"/>
                <w:sz w:val="18"/>
                <w:szCs w:val="18"/>
                <w:lang w:eastAsia="en-AU"/>
              </w:rPr>
              <w:t>With No occupancy fee</w:t>
            </w:r>
          </w:p>
        </w:tc>
        <w:tc>
          <w:tcPr>
            <w:tcW w:w="1559" w:type="dxa"/>
            <w:vAlign w:val="center"/>
          </w:tcPr>
          <w:p w:rsidR="00E624D8" w:rsidRDefault="000867A2" w:rsidP="000867A2">
            <w:pPr>
              <w:spacing w:before="100" w:beforeAutospacing="1" w:after="100" w:afterAutospacing="1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You Investor</w:t>
            </w:r>
          </w:p>
        </w:tc>
        <w:tc>
          <w:tcPr>
            <w:tcW w:w="1559" w:type="dxa"/>
            <w:vAlign w:val="center"/>
          </w:tcPr>
          <w:p w:rsidR="00E624D8" w:rsidRDefault="000867A2" w:rsidP="000867A2">
            <w:pPr>
              <w:spacing w:before="100" w:beforeAutospacing="1" w:after="100" w:afterAutospacing="1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You Investor</w:t>
            </w:r>
          </w:p>
        </w:tc>
        <w:tc>
          <w:tcPr>
            <w:tcW w:w="2268" w:type="dxa"/>
            <w:vAlign w:val="center"/>
          </w:tcPr>
          <w:p w:rsidR="00E624D8" w:rsidRDefault="00E624D8" w:rsidP="00774754">
            <w:pPr>
              <w:spacing w:before="100" w:beforeAutospacing="1" w:after="100" w:afterAutospacing="1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Cannot be evicted</w:t>
            </w:r>
          </w:p>
        </w:tc>
        <w:tc>
          <w:tcPr>
            <w:tcW w:w="3261" w:type="dxa"/>
            <w:vAlign w:val="center"/>
          </w:tcPr>
          <w:p w:rsidR="00E624D8" w:rsidRDefault="00E624D8" w:rsidP="00774754">
            <w:pPr>
              <w:spacing w:before="100" w:beforeAutospacing="1" w:after="100" w:afterAutospacing="1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AU"/>
              </w:rPr>
              <w:t>No financial loss: capital growth continues</w:t>
            </w:r>
          </w:p>
        </w:tc>
      </w:tr>
    </w:tbl>
    <w:p w:rsidR="00B76EBF" w:rsidRDefault="00B76EBF" w:rsidP="008E37C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p w:rsidR="008D02AC" w:rsidRPr="00B76EBF" w:rsidRDefault="008D02AC" w:rsidP="008E37C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B76EBF">
        <w:rPr>
          <w:rFonts w:eastAsia="Times New Roman" w:cstheme="minorHAnsi"/>
          <w:b/>
          <w:bCs/>
          <w:sz w:val="28"/>
          <w:szCs w:val="28"/>
          <w:lang w:eastAsia="en-AU"/>
        </w:rPr>
        <w:t>Pentvilla is the only housing model where:</w:t>
      </w:r>
      <w:r w:rsidR="008E37C8" w:rsidRPr="00B76EBF">
        <w:rPr>
          <w:rFonts w:eastAsia="Times New Roman" w:cstheme="minorHAnsi"/>
          <w:b/>
          <w:bCs/>
          <w:sz w:val="28"/>
          <w:szCs w:val="28"/>
          <w:lang w:eastAsia="en-AU"/>
        </w:rPr>
        <w:t xml:space="preserve"> </w:t>
      </w:r>
    </w:p>
    <w:p w:rsidR="00B76EBF" w:rsidRPr="0045603D" w:rsidRDefault="00B76EBF" w:rsidP="008E37C8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:rsidR="008D02AC" w:rsidRPr="0045603D" w:rsidRDefault="006C6AC4" w:rsidP="008E37C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You </w:t>
      </w:r>
      <w:r w:rsidR="008D02AC" w:rsidRPr="0045603D">
        <w:rPr>
          <w:rFonts w:eastAsia="Times New Roman" w:cstheme="minorHAnsi"/>
          <w:sz w:val="24"/>
          <w:szCs w:val="24"/>
          <w:lang w:eastAsia="en-AU"/>
        </w:rPr>
        <w:t>control</w:t>
      </w:r>
      <w:r>
        <w:rPr>
          <w:rFonts w:eastAsia="Times New Roman" w:cstheme="minorHAnsi"/>
          <w:sz w:val="24"/>
          <w:szCs w:val="24"/>
          <w:lang w:eastAsia="en-AU"/>
        </w:rPr>
        <w:t xml:space="preserve"> your</w:t>
      </w:r>
      <w:r w:rsidR="008D02AC" w:rsidRPr="0045603D">
        <w:rPr>
          <w:rFonts w:eastAsia="Times New Roman" w:cstheme="minorHAnsi"/>
          <w:sz w:val="24"/>
          <w:szCs w:val="24"/>
          <w:lang w:eastAsia="en-AU"/>
        </w:rPr>
        <w:t xml:space="preserve"> money</w:t>
      </w:r>
    </w:p>
    <w:p w:rsidR="008D02AC" w:rsidRPr="0045603D" w:rsidRDefault="006C6AC4" w:rsidP="008E37C8">
      <w:pPr>
        <w:numPr>
          <w:ilvl w:val="0"/>
          <w:numId w:val="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You </w:t>
      </w:r>
      <w:r w:rsidR="008D02AC" w:rsidRPr="0045603D">
        <w:rPr>
          <w:rFonts w:eastAsia="Times New Roman" w:cstheme="minorHAnsi"/>
          <w:sz w:val="24"/>
          <w:szCs w:val="24"/>
          <w:lang w:eastAsia="en-AU"/>
        </w:rPr>
        <w:t>control</w:t>
      </w:r>
      <w:r>
        <w:rPr>
          <w:rFonts w:eastAsia="Times New Roman" w:cstheme="minorHAnsi"/>
          <w:sz w:val="24"/>
          <w:szCs w:val="24"/>
          <w:lang w:eastAsia="en-AU"/>
        </w:rPr>
        <w:t xml:space="preserve"> your </w:t>
      </w:r>
      <w:r w:rsidR="008D02AC" w:rsidRPr="0045603D">
        <w:rPr>
          <w:rFonts w:eastAsia="Times New Roman" w:cstheme="minorHAnsi"/>
          <w:sz w:val="24"/>
          <w:szCs w:val="24"/>
          <w:lang w:eastAsia="en-AU"/>
        </w:rPr>
        <w:t>stay</w:t>
      </w:r>
    </w:p>
    <w:p w:rsidR="008D02AC" w:rsidRPr="0045603D" w:rsidRDefault="006C6AC4" w:rsidP="008E37C8">
      <w:pPr>
        <w:numPr>
          <w:ilvl w:val="0"/>
          <w:numId w:val="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You </w:t>
      </w:r>
      <w:r w:rsidR="008D02AC" w:rsidRPr="0045603D">
        <w:rPr>
          <w:rFonts w:eastAsia="Times New Roman" w:cstheme="minorHAnsi"/>
          <w:sz w:val="24"/>
          <w:szCs w:val="24"/>
          <w:lang w:eastAsia="en-AU"/>
        </w:rPr>
        <w:t>cannot suffer financial loss</w:t>
      </w:r>
    </w:p>
    <w:p w:rsidR="008D02AC" w:rsidRPr="0045603D" w:rsidRDefault="006C6AC4" w:rsidP="008E37C8">
      <w:pPr>
        <w:numPr>
          <w:ilvl w:val="0"/>
          <w:numId w:val="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You </w:t>
      </w:r>
      <w:r w:rsidR="008D02AC" w:rsidRPr="0045603D">
        <w:rPr>
          <w:rFonts w:eastAsia="Times New Roman" w:cstheme="minorHAnsi"/>
          <w:sz w:val="24"/>
          <w:szCs w:val="24"/>
          <w:lang w:eastAsia="en-AU"/>
        </w:rPr>
        <w:t>can eliminate eviction risk entirely</w:t>
      </w:r>
    </w:p>
    <w:p w:rsidR="008D02AC" w:rsidRDefault="006C6AC4" w:rsidP="008E37C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You can eliminate a</w:t>
      </w:r>
      <w:r w:rsidR="008D02AC" w:rsidRPr="0045603D">
        <w:rPr>
          <w:rFonts w:eastAsia="Times New Roman" w:cstheme="minorHAnsi"/>
          <w:sz w:val="24"/>
          <w:szCs w:val="24"/>
          <w:lang w:eastAsia="en-AU"/>
        </w:rPr>
        <w:t>ll ongoing costs for life</w:t>
      </w:r>
      <w:r w:rsidR="00B76EBF">
        <w:rPr>
          <w:rFonts w:eastAsia="Times New Roman" w:cstheme="minorHAnsi"/>
          <w:sz w:val="24"/>
          <w:szCs w:val="24"/>
          <w:lang w:eastAsia="en-AU"/>
        </w:rPr>
        <w:t>.</w:t>
      </w:r>
    </w:p>
    <w:p w:rsidR="00B76EBF" w:rsidRPr="0045603D" w:rsidRDefault="00B76EBF" w:rsidP="00B76EB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AU"/>
        </w:rPr>
      </w:pPr>
    </w:p>
    <w:p w:rsidR="008D02AC" w:rsidRDefault="008D02AC" w:rsidP="008D02AC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sz w:val="24"/>
          <w:szCs w:val="24"/>
          <w:lang w:eastAsia="en-AU"/>
        </w:rPr>
        <w:t xml:space="preserve">This is why Pentvilla is not “renting” and not “ownership”. </w:t>
      </w:r>
    </w:p>
    <w:p w:rsidR="008E37C8" w:rsidRPr="00BA31BA" w:rsidRDefault="008E37C8" w:rsidP="008D02AC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45603D">
        <w:rPr>
          <w:rFonts w:eastAsia="Times New Roman" w:cstheme="minorHAnsi"/>
          <w:sz w:val="24"/>
          <w:szCs w:val="24"/>
          <w:lang w:eastAsia="en-AU"/>
        </w:rPr>
        <w:t>It is</w:t>
      </w:r>
      <w:r w:rsidRPr="00BA31BA">
        <w:rPr>
          <w:rFonts w:eastAsia="Times New Roman" w:cstheme="minorHAnsi"/>
          <w:sz w:val="24"/>
          <w:szCs w:val="24"/>
          <w:lang w:eastAsia="en-AU"/>
        </w:rPr>
        <w:t xml:space="preserve"> an</w:t>
      </w:r>
      <w:r w:rsidRPr="0045603D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45603D">
        <w:rPr>
          <w:rFonts w:eastAsia="Times New Roman" w:cstheme="minorHAnsi"/>
          <w:b/>
          <w:bCs/>
          <w:sz w:val="24"/>
          <w:szCs w:val="24"/>
          <w:lang w:eastAsia="en-AU"/>
        </w:rPr>
        <w:t xml:space="preserve">Exclusive Occupancy </w:t>
      </w:r>
      <w:r w:rsidRPr="00BA31BA">
        <w:rPr>
          <w:rFonts w:eastAsia="Times New Roman" w:cstheme="minorHAnsi"/>
          <w:b/>
          <w:bCs/>
          <w:sz w:val="24"/>
          <w:szCs w:val="24"/>
          <w:lang w:eastAsia="en-AU"/>
        </w:rPr>
        <w:t xml:space="preserve">Right, </w:t>
      </w:r>
      <w:r w:rsidRPr="0045603D">
        <w:rPr>
          <w:rFonts w:eastAsia="Times New Roman" w:cstheme="minorHAnsi"/>
          <w:sz w:val="24"/>
          <w:szCs w:val="24"/>
          <w:lang w:eastAsia="en-AU"/>
        </w:rPr>
        <w:t>a category of its own.</w:t>
      </w:r>
    </w:p>
    <w:sectPr w:rsidR="008E37C8" w:rsidRPr="00BA31BA" w:rsidSect="000F6E16">
      <w:footerReference w:type="default" r:id="rId9"/>
      <w:pgSz w:w="11907" w:h="16840" w:code="9"/>
      <w:pgMar w:top="964" w:right="964" w:bottom="284" w:left="964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AF" w:rsidRDefault="00D571AF" w:rsidP="00825439">
      <w:pPr>
        <w:spacing w:after="0" w:line="240" w:lineRule="auto"/>
      </w:pPr>
      <w:r>
        <w:separator/>
      </w:r>
    </w:p>
  </w:endnote>
  <w:endnote w:type="continuationSeparator" w:id="0">
    <w:p w:rsidR="00D571AF" w:rsidRDefault="00D571AF" w:rsidP="0082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39" w:rsidRPr="007670DA" w:rsidRDefault="00825439" w:rsidP="00825439">
    <w:pPr>
      <w:pStyle w:val="Footer"/>
      <w:jc w:val="center"/>
      <w:rPr>
        <w:sz w:val="18"/>
        <w:szCs w:val="18"/>
        <w:lang w:val="en-US"/>
      </w:rPr>
    </w:pPr>
    <w:r w:rsidRPr="007670DA">
      <w:rPr>
        <w:sz w:val="18"/>
        <w:szCs w:val="18"/>
        <w:lang w:val="en-US"/>
      </w:rPr>
      <w:t>Copyright 2026 – all rights reserved Pentvilla Pty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AF" w:rsidRDefault="00D571AF" w:rsidP="00825439">
      <w:pPr>
        <w:spacing w:after="0" w:line="240" w:lineRule="auto"/>
      </w:pPr>
      <w:r>
        <w:separator/>
      </w:r>
    </w:p>
  </w:footnote>
  <w:footnote w:type="continuationSeparator" w:id="0">
    <w:p w:rsidR="00D571AF" w:rsidRDefault="00D571AF" w:rsidP="00825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7EB5"/>
    <w:multiLevelType w:val="multilevel"/>
    <w:tmpl w:val="6EB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44CC9"/>
    <w:multiLevelType w:val="multilevel"/>
    <w:tmpl w:val="09FE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004DC"/>
    <w:multiLevelType w:val="multilevel"/>
    <w:tmpl w:val="421A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47566"/>
    <w:multiLevelType w:val="multilevel"/>
    <w:tmpl w:val="3B92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76D71"/>
    <w:multiLevelType w:val="multilevel"/>
    <w:tmpl w:val="C634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63024"/>
    <w:multiLevelType w:val="multilevel"/>
    <w:tmpl w:val="0B00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30029"/>
    <w:multiLevelType w:val="multilevel"/>
    <w:tmpl w:val="91B4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77432"/>
    <w:multiLevelType w:val="multilevel"/>
    <w:tmpl w:val="E610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3D"/>
    <w:rsid w:val="000867A2"/>
    <w:rsid w:val="000D6C06"/>
    <w:rsid w:val="000F6E16"/>
    <w:rsid w:val="0013034F"/>
    <w:rsid w:val="001D0DD5"/>
    <w:rsid w:val="00212222"/>
    <w:rsid w:val="00251680"/>
    <w:rsid w:val="002F21DA"/>
    <w:rsid w:val="003C757F"/>
    <w:rsid w:val="00420F54"/>
    <w:rsid w:val="0045603D"/>
    <w:rsid w:val="004628A6"/>
    <w:rsid w:val="0056537A"/>
    <w:rsid w:val="006107F1"/>
    <w:rsid w:val="00622283"/>
    <w:rsid w:val="00662374"/>
    <w:rsid w:val="006B350C"/>
    <w:rsid w:val="006C6AC4"/>
    <w:rsid w:val="006E19AC"/>
    <w:rsid w:val="006E7D44"/>
    <w:rsid w:val="006F124B"/>
    <w:rsid w:val="007670DA"/>
    <w:rsid w:val="00774754"/>
    <w:rsid w:val="00825439"/>
    <w:rsid w:val="008D02AC"/>
    <w:rsid w:val="008D19DD"/>
    <w:rsid w:val="008E37C8"/>
    <w:rsid w:val="009A2770"/>
    <w:rsid w:val="00B76EBF"/>
    <w:rsid w:val="00BA31BA"/>
    <w:rsid w:val="00D326C7"/>
    <w:rsid w:val="00D571AF"/>
    <w:rsid w:val="00E043F2"/>
    <w:rsid w:val="00E25489"/>
    <w:rsid w:val="00E624D8"/>
    <w:rsid w:val="00E715C1"/>
    <w:rsid w:val="00E951A1"/>
    <w:rsid w:val="00ED395A"/>
    <w:rsid w:val="00E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30F"/>
  <w15:chartTrackingRefBased/>
  <w15:docId w15:val="{6B74C251-594B-4686-9E76-6B59C31D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BA31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5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39"/>
  </w:style>
  <w:style w:type="paragraph" w:styleId="Footer">
    <w:name w:val="footer"/>
    <w:basedOn w:val="Normal"/>
    <w:link w:val="FooterChar"/>
    <w:uiPriority w:val="99"/>
    <w:unhideWhenUsed/>
    <w:rsid w:val="00825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C9C1-93D5-4CF2-80B3-C3BCC882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33</cp:revision>
  <cp:lastPrinted>2026-07-14T01:06:00Z</cp:lastPrinted>
  <dcterms:created xsi:type="dcterms:W3CDTF">2026-07-13T23:57:00Z</dcterms:created>
  <dcterms:modified xsi:type="dcterms:W3CDTF">2026-07-15T01:24:00Z</dcterms:modified>
</cp:coreProperties>
</file>